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DA7" w:rsidRPr="00673DA7" w:rsidRDefault="00673DA7" w:rsidP="00673DA7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73DA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Прослушивание на музыкально-хореографическом отделени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 (1-7 классы)</w:t>
      </w:r>
    </w:p>
    <w:p w:rsidR="003F2C71" w:rsidRPr="00544D41" w:rsidRDefault="00B47469" w:rsidP="007D6411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D4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прослушивания</w:t>
      </w:r>
      <w:r w:rsidR="006B3ADD" w:rsidRPr="0054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3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конкурсного отбора </w:t>
      </w:r>
      <w:r w:rsidR="006B3ADD" w:rsidRPr="00544D4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будущих учащихся лицея</w:t>
      </w:r>
      <w:r w:rsidR="00B9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9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4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</w:t>
      </w:r>
      <w:proofErr w:type="gramEnd"/>
      <w:r w:rsidRPr="0054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музыкальных </w:t>
      </w:r>
      <w:r w:rsidR="001E1A67" w:rsidRPr="0054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хореографических </w:t>
      </w:r>
      <w:r w:rsidRPr="0054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способностей детей для </w:t>
      </w:r>
      <w:r w:rsidR="001E1A67" w:rsidRPr="00544D4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 возможности обучения на музыкально-хореографическом отделении</w:t>
      </w:r>
      <w:r w:rsidRPr="0054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1A67" w:rsidRPr="00544D4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лицея искусств</w:t>
      </w:r>
      <w:r w:rsidRPr="00544D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21CC" w:rsidRDefault="002B06B6" w:rsidP="007D6411">
      <w:pPr>
        <w:spacing w:before="100" w:beforeAutospacing="1"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Формы д</w:t>
      </w:r>
      <w:r w:rsidR="00B47469" w:rsidRPr="00E1326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иагностик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</w:t>
      </w:r>
      <w:r w:rsidR="00B47469" w:rsidRPr="00E1326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уровня </w:t>
      </w:r>
      <w:r w:rsidR="00544D41" w:rsidRPr="00E1326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музыкальных </w:t>
      </w:r>
      <w:r w:rsidR="00B47469" w:rsidRPr="00E1326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способностей</w:t>
      </w:r>
    </w:p>
    <w:p w:rsidR="00E13261" w:rsidRPr="007D6411" w:rsidRDefault="00B47469" w:rsidP="005721CC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E1326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</w:p>
    <w:tbl>
      <w:tblPr>
        <w:tblW w:w="5161" w:type="pct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0"/>
        <w:gridCol w:w="2164"/>
        <w:gridCol w:w="2252"/>
        <w:gridCol w:w="4124"/>
      </w:tblGrid>
      <w:tr w:rsidR="003E6026" w:rsidRPr="00544D41" w:rsidTr="000445A7"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6026" w:rsidRPr="000445A7" w:rsidRDefault="003E6026" w:rsidP="006917E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5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6026" w:rsidRPr="000445A7" w:rsidRDefault="003E6026" w:rsidP="00E13261">
            <w:pPr>
              <w:spacing w:after="0" w:line="240" w:lineRule="auto"/>
              <w:ind w:firstLine="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5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6026" w:rsidRPr="000445A7" w:rsidRDefault="003E6026" w:rsidP="00E13261">
            <w:pPr>
              <w:spacing w:after="0" w:line="240" w:lineRule="auto"/>
              <w:ind w:firstLine="1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5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2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6026" w:rsidRPr="000445A7" w:rsidRDefault="003E6026" w:rsidP="00CF5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5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Содержание</w:t>
            </w:r>
            <w:r w:rsidR="00544D41" w:rsidRPr="000445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E6026" w:rsidRPr="00544D41" w:rsidTr="000445A7"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6026" w:rsidRPr="00544D41" w:rsidRDefault="003E6026" w:rsidP="006917E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6026" w:rsidRPr="00544D41" w:rsidRDefault="003E6026" w:rsidP="00E13261">
            <w:pPr>
              <w:spacing w:after="0" w:line="240" w:lineRule="auto"/>
              <w:ind w:firstLine="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Прослушивание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6026" w:rsidRPr="00544D41" w:rsidRDefault="003E6026" w:rsidP="00E13261">
            <w:pPr>
              <w:spacing w:after="0" w:line="240" w:lineRule="auto"/>
              <w:ind w:firstLine="1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Музыкальный слух, память, ритм, вокальные возможности </w:t>
            </w:r>
          </w:p>
        </w:tc>
        <w:tc>
          <w:tcPr>
            <w:tcW w:w="2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6026" w:rsidRPr="00544D41" w:rsidRDefault="003E6026" w:rsidP="00044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 интонационных </w:t>
            </w:r>
            <w:proofErr w:type="spellStart"/>
            <w:r w:rsidRPr="00544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попевок</w:t>
            </w:r>
            <w:proofErr w:type="spellEnd"/>
            <w:r w:rsidRPr="00544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 1-5 звуках с голоса либо фортепиано;</w:t>
            </w:r>
          </w:p>
          <w:p w:rsidR="003E6026" w:rsidRPr="00544D41" w:rsidRDefault="003E6026" w:rsidP="00044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ритмическое эхо</w:t>
            </w:r>
            <w:r w:rsidR="00044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E6026" w:rsidRPr="00544D41" w:rsidRDefault="003E6026" w:rsidP="00044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определение на </w:t>
            </w:r>
            <w:r w:rsidR="00572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слух количества звучащих звуков;</w:t>
            </w:r>
          </w:p>
          <w:p w:rsidR="00C67577" w:rsidRDefault="00C67577" w:rsidP="00044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песни</w:t>
            </w:r>
            <w:r w:rsidR="00572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выбору поступающего;</w:t>
            </w:r>
          </w:p>
          <w:p w:rsidR="003E6026" w:rsidRPr="00544D41" w:rsidRDefault="003E6026" w:rsidP="0057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задания с элементами ритм</w:t>
            </w:r>
            <w:r w:rsidR="00572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44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3E6026" w:rsidRPr="00544D41" w:rsidTr="000445A7"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6026" w:rsidRPr="00544D41" w:rsidRDefault="003E6026" w:rsidP="006917E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6026" w:rsidRPr="00544D41" w:rsidRDefault="003E6026" w:rsidP="00BF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Творческое задание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6026" w:rsidRPr="00544D41" w:rsidRDefault="003E6026" w:rsidP="00E13261">
            <w:pPr>
              <w:spacing w:after="0" w:line="240" w:lineRule="auto"/>
              <w:ind w:firstLine="1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Эмоциональная восприимчивость и умение её выразить</w:t>
            </w:r>
          </w:p>
        </w:tc>
        <w:tc>
          <w:tcPr>
            <w:tcW w:w="2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6026" w:rsidRPr="00544D41" w:rsidRDefault="003E6026" w:rsidP="00044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CF5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544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сполнение наизусть стихотворения по выбору поступающего;</w:t>
            </w:r>
          </w:p>
          <w:p w:rsidR="003E6026" w:rsidRPr="00544D41" w:rsidRDefault="00CF509C" w:rsidP="00CF5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Возможно про</w:t>
            </w:r>
            <w:r w:rsidR="003E6026" w:rsidRPr="00544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</w:t>
            </w:r>
            <w:r w:rsidR="003E6026" w:rsidRPr="00544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музыки с последующим рассказом о её восприятии</w:t>
            </w:r>
          </w:p>
        </w:tc>
      </w:tr>
      <w:tr w:rsidR="003E6026" w:rsidRPr="00544D41" w:rsidTr="000445A7"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6026" w:rsidRPr="00544D41" w:rsidRDefault="003E6026" w:rsidP="006917E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6026" w:rsidRPr="00544D41" w:rsidRDefault="003E6026" w:rsidP="00E13261">
            <w:pPr>
              <w:spacing w:after="0" w:line="240" w:lineRule="auto"/>
              <w:ind w:firstLine="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Собеседование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6026" w:rsidRPr="00544D41" w:rsidRDefault="003E6026" w:rsidP="00E13261">
            <w:pPr>
              <w:spacing w:after="0" w:line="240" w:lineRule="auto"/>
              <w:ind w:firstLine="1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Музыкальный кругозор </w:t>
            </w:r>
          </w:p>
        </w:tc>
        <w:tc>
          <w:tcPr>
            <w:tcW w:w="2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6026" w:rsidRPr="00544D41" w:rsidRDefault="00CF509C" w:rsidP="00E132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3E6026" w:rsidRPr="00544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стные ответы на вопросы, связанные с музыкальными впечатлениями, опытом творческой деятельности, имеющимися знаниями в области музыкального искусства и др.</w:t>
            </w:r>
          </w:p>
        </w:tc>
      </w:tr>
    </w:tbl>
    <w:p w:rsidR="007D6411" w:rsidRPr="007D6411" w:rsidRDefault="007D6411" w:rsidP="007D6411">
      <w:pPr>
        <w:tabs>
          <w:tab w:val="left" w:pos="5954"/>
        </w:tabs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6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Конкурсный отбор будущих первоклассников из числа воспитанников дошкольного отделения проводится в форме итоговых занятий по предметам «Хор» и «Ритмика и танец», изучение которых осуществляется в рамках ДООП «Первые шаги» в средней, старшей и подготовительной группах дошкольного отделения. </w:t>
      </w:r>
      <w:r w:rsidR="005721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проведении итоговых занятий</w:t>
      </w:r>
      <w:r w:rsidRPr="007D6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присутствуют члены приемной комиссии, утвержденной приказом директора. В состав комиссии входят педагоги МХО, заместитель директора по музыкальному воспитанию. </w:t>
      </w:r>
    </w:p>
    <w:p w:rsidR="007D6411" w:rsidRPr="007D6411" w:rsidRDefault="005721CC" w:rsidP="007D6411">
      <w:pPr>
        <w:tabs>
          <w:tab w:val="left" w:pos="5954"/>
        </w:tabs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</w:t>
      </w:r>
      <w:r w:rsidR="007D6411" w:rsidRPr="007D6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тестиро</w:t>
      </w:r>
      <w:r w:rsidR="008518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вании</w:t>
      </w:r>
      <w:r w:rsidRPr="007D6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поступающих </w:t>
      </w:r>
      <w:r w:rsidR="008518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="007D6411" w:rsidRPr="007D6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музыкально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й и </w:t>
      </w:r>
      <w:r w:rsidR="007D6411" w:rsidRPr="007D6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хореографическо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="007D6411" w:rsidRPr="007D6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518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направленности </w:t>
      </w:r>
      <w:r w:rsidR="007D6411" w:rsidRPr="007D6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оцениваются: музыкальный слух, чувство ритма, музыкальная память, активность и эмоциональность, сценические, физические и пластические данные, хореографические ритмические и координационные способности.</w:t>
      </w:r>
    </w:p>
    <w:p w:rsidR="00B47469" w:rsidRPr="00E13261" w:rsidRDefault="006917E8" w:rsidP="006917E8">
      <w:pPr>
        <w:tabs>
          <w:tab w:val="left" w:pos="5954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E1326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Критер</w:t>
      </w:r>
      <w:r w:rsidR="00B47469" w:rsidRPr="00E1326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ии оценки музыкальных способностей</w:t>
      </w:r>
    </w:p>
    <w:p w:rsidR="00E13261" w:rsidRPr="006917E8" w:rsidRDefault="00E13261" w:rsidP="006917E8">
      <w:pPr>
        <w:tabs>
          <w:tab w:val="left" w:pos="5954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163" w:type="pct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1985"/>
        <w:gridCol w:w="2129"/>
        <w:gridCol w:w="1988"/>
        <w:gridCol w:w="2123"/>
      </w:tblGrid>
      <w:tr w:rsidR="00544D41" w:rsidRPr="00544D41" w:rsidTr="006016D3"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469" w:rsidRPr="00544D41" w:rsidRDefault="00485051" w:rsidP="006917E8">
            <w:pPr>
              <w:spacing w:after="0" w:line="240" w:lineRule="auto"/>
              <w:ind w:right="2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469" w:rsidRPr="00544D41" w:rsidRDefault="00B47469" w:rsidP="006917E8">
            <w:pPr>
              <w:spacing w:after="0" w:line="240" w:lineRule="auto"/>
              <w:ind w:left="-45" w:right="-1" w:firstLine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D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Слух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469" w:rsidRPr="00544D41" w:rsidRDefault="00B47469" w:rsidP="006917E8">
            <w:pPr>
              <w:spacing w:after="0" w:line="240" w:lineRule="auto"/>
              <w:ind w:right="504" w:firstLine="6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D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Ритм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469" w:rsidRPr="00544D41" w:rsidRDefault="00B47469" w:rsidP="006917E8">
            <w:pPr>
              <w:spacing w:after="0" w:line="240" w:lineRule="auto"/>
              <w:ind w:right="5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D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Память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469" w:rsidRPr="003B2FB0" w:rsidRDefault="00544D41" w:rsidP="003B2FB0">
            <w:pPr>
              <w:tabs>
                <w:tab w:val="left" w:pos="1058"/>
                <w:tab w:val="left" w:pos="1471"/>
              </w:tabs>
              <w:spacing w:after="0" w:line="240" w:lineRule="auto"/>
              <w:ind w:firstLine="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D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Вокальн</w:t>
            </w:r>
            <w:r w:rsidR="00B47469" w:rsidRPr="00544D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ые возможности</w:t>
            </w:r>
            <w:r w:rsidR="003B2F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артистизм</w:t>
            </w:r>
          </w:p>
        </w:tc>
      </w:tr>
      <w:tr w:rsidR="00544D41" w:rsidRPr="00544D41" w:rsidTr="006016D3"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469" w:rsidRPr="00544D41" w:rsidRDefault="00CF509C" w:rsidP="006917E8">
            <w:pPr>
              <w:spacing w:before="100" w:beforeAutospacing="1" w:after="0" w:line="240" w:lineRule="auto"/>
              <w:ind w:right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</w:t>
            </w:r>
          </w:p>
          <w:p w:rsidR="00B47469" w:rsidRPr="00544D41" w:rsidRDefault="00CE2087" w:rsidP="00CE2087">
            <w:pPr>
              <w:spacing w:before="100" w:beforeAutospacing="1"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10-12 баллов</w:t>
            </w: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469" w:rsidRPr="00544D41" w:rsidRDefault="00B47469" w:rsidP="006917E8">
            <w:pPr>
              <w:spacing w:after="0" w:line="240" w:lineRule="auto"/>
              <w:ind w:left="-45" w:right="-1" w:firstLine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Точное,</w:t>
            </w:r>
            <w:r w:rsidR="00544D41" w:rsidRPr="00544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44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выразительное воспроизведение мелодии и ритма. Ладотональная устойчивость.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469" w:rsidRPr="00544D41" w:rsidRDefault="00B47469" w:rsidP="006917E8">
            <w:pPr>
              <w:spacing w:after="0" w:line="240" w:lineRule="auto"/>
              <w:ind w:firstLine="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Точное повторение ритма в задан</w:t>
            </w:r>
            <w:r w:rsidR="00F95912" w:rsidRPr="00544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544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 темпе и метре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469" w:rsidRPr="00544D41" w:rsidRDefault="00B47469" w:rsidP="0069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правильно запомнить предложенное задание и точно его выполнить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469" w:rsidRDefault="00B47469" w:rsidP="006917E8">
            <w:pPr>
              <w:spacing w:after="0" w:line="240" w:lineRule="auto"/>
              <w:ind w:firstLine="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Пение песни в характере. Точное интонирование.</w:t>
            </w:r>
          </w:p>
          <w:p w:rsidR="003B2FB0" w:rsidRPr="00544D41" w:rsidRDefault="003B2FB0" w:rsidP="003B2FB0">
            <w:pPr>
              <w:spacing w:after="0" w:line="240" w:lineRule="auto"/>
              <w:ind w:firstLine="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Выразительное, эмоциональное  исполнение стиха</w:t>
            </w:r>
          </w:p>
        </w:tc>
      </w:tr>
      <w:tr w:rsidR="00544D41" w:rsidRPr="00544D41" w:rsidTr="006016D3"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469" w:rsidRDefault="00544D41" w:rsidP="006917E8">
            <w:pPr>
              <w:spacing w:before="100" w:beforeAutospacing="1" w:after="0" w:line="240" w:lineRule="auto"/>
              <w:ind w:right="-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Достаточны</w:t>
            </w:r>
            <w:r w:rsidR="00B47469" w:rsidRPr="00544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</w:p>
          <w:p w:rsidR="00CE2087" w:rsidRPr="00544D41" w:rsidRDefault="00CE2087" w:rsidP="006917E8">
            <w:pPr>
              <w:spacing w:before="100" w:beforeAutospacing="1" w:after="0" w:line="240" w:lineRule="auto"/>
              <w:ind w:right="-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7-9 баллов</w:t>
            </w:r>
          </w:p>
          <w:p w:rsidR="00B47469" w:rsidRPr="00544D41" w:rsidRDefault="00B47469" w:rsidP="006917E8">
            <w:pPr>
              <w:spacing w:before="100" w:beforeAutospacing="1" w:after="0" w:line="240" w:lineRule="auto"/>
              <w:ind w:right="-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469" w:rsidRPr="00544D41" w:rsidRDefault="00B47469" w:rsidP="006917E8">
            <w:pPr>
              <w:spacing w:after="0" w:line="240" w:lineRule="auto"/>
              <w:ind w:left="-45" w:right="-1" w:firstLine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Небольшие </w:t>
            </w:r>
            <w:r w:rsidR="00544D41" w:rsidRPr="00544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неточности  </w:t>
            </w:r>
            <w:r w:rsidRPr="00544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мелодии и ритме.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469" w:rsidRPr="00544D41" w:rsidRDefault="00B47469" w:rsidP="006917E8">
            <w:pPr>
              <w:spacing w:after="0" w:line="240" w:lineRule="auto"/>
              <w:ind w:firstLine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Достаточно точное повторение ритма в задан</w:t>
            </w:r>
            <w:r w:rsidR="00485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544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 темпе и метре.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469" w:rsidRPr="00544D41" w:rsidRDefault="00B47469" w:rsidP="00422D8B">
            <w:pPr>
              <w:spacing w:after="0" w:line="240" w:lineRule="auto"/>
              <w:ind w:right="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Затруднение запоминания пр</w:t>
            </w:r>
            <w:r w:rsidR="00422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544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дложенных заданий с первого раза.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469" w:rsidRDefault="00B47469" w:rsidP="006917E8">
            <w:pPr>
              <w:spacing w:after="0" w:line="240" w:lineRule="auto"/>
              <w:ind w:firstLine="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Пение песни в характере. Неустойчивая интонация.</w:t>
            </w:r>
          </w:p>
          <w:p w:rsidR="003B2FB0" w:rsidRPr="00544D41" w:rsidRDefault="003B2FB0" w:rsidP="006917E8">
            <w:pPr>
              <w:spacing w:after="0" w:line="240" w:lineRule="auto"/>
              <w:ind w:firstLine="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Малоэмоциональное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прочтение стиха</w:t>
            </w:r>
          </w:p>
        </w:tc>
      </w:tr>
      <w:tr w:rsidR="00544D41" w:rsidRPr="00544D41" w:rsidTr="006917E8"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469" w:rsidRPr="00544D41" w:rsidRDefault="00B47469" w:rsidP="006917E8">
            <w:pPr>
              <w:tabs>
                <w:tab w:val="left" w:pos="1041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Удовлетворительный</w:t>
            </w:r>
          </w:p>
          <w:p w:rsidR="00B47469" w:rsidRPr="00544D41" w:rsidRDefault="00CE2087" w:rsidP="00CE2087">
            <w:pPr>
              <w:spacing w:before="100" w:beforeAutospacing="1" w:after="0" w:line="240" w:lineRule="auto"/>
              <w:ind w:right="-6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4-6 баллов</w:t>
            </w: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469" w:rsidRPr="00544D41" w:rsidRDefault="00B47469" w:rsidP="006917E8">
            <w:pPr>
              <w:tabs>
                <w:tab w:val="left" w:pos="1681"/>
              </w:tabs>
              <w:spacing w:after="0" w:line="240" w:lineRule="auto"/>
              <w:ind w:left="-45" w:right="-1" w:firstLine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Неточное интонирование предложенной </w:t>
            </w:r>
            <w:proofErr w:type="spellStart"/>
            <w:r w:rsidRPr="00544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попевки</w:t>
            </w:r>
            <w:proofErr w:type="spellEnd"/>
            <w:r w:rsidRPr="00544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ошибками в мелодии и ритме.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469" w:rsidRPr="00544D41" w:rsidRDefault="00B47469" w:rsidP="006917E8">
            <w:pPr>
              <w:spacing w:after="0" w:line="240" w:lineRule="auto"/>
              <w:ind w:firstLine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Ошибки в ритме и невыдержанный темп.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469" w:rsidRPr="00544D41" w:rsidRDefault="00B47469" w:rsidP="006917E8">
            <w:pPr>
              <w:spacing w:after="0" w:line="240" w:lineRule="auto"/>
              <w:ind w:right="-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Запоминание с ошибками предложенных заданий.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469" w:rsidRDefault="00B47469" w:rsidP="00CF509C">
            <w:pPr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Неточное интонирование песни с ошибками в мелодии и ритме.</w:t>
            </w:r>
          </w:p>
          <w:p w:rsidR="003B2FB0" w:rsidRPr="00544D41" w:rsidRDefault="003B2FB0" w:rsidP="00CF509C">
            <w:pPr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Невыразительное исполнение стиха с ошибками</w:t>
            </w:r>
            <w:r w:rsidR="00443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44D41" w:rsidRPr="00544D41" w:rsidTr="006917E8"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469" w:rsidRDefault="00F95912" w:rsidP="0069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Неудовлетворительный </w:t>
            </w:r>
          </w:p>
          <w:p w:rsidR="00CE2087" w:rsidRPr="00544D41" w:rsidRDefault="00CE2087" w:rsidP="0069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1-3 балла</w:t>
            </w: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469" w:rsidRPr="00544D41" w:rsidRDefault="00B47469" w:rsidP="00CF509C">
            <w:pPr>
              <w:tabs>
                <w:tab w:val="left" w:pos="1836"/>
              </w:tabs>
              <w:spacing w:after="0" w:line="240" w:lineRule="auto"/>
              <w:ind w:left="-45" w:right="-1" w:firstLine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Отсутствие правильного интонирования неритмичное, невыразительное исполнение </w:t>
            </w:r>
            <w:proofErr w:type="spellStart"/>
            <w:r w:rsidRPr="00544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попевки</w:t>
            </w:r>
            <w:proofErr w:type="spellEnd"/>
            <w:r w:rsidRPr="00544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469" w:rsidRPr="00544D41" w:rsidRDefault="00B47469" w:rsidP="006917E8">
            <w:pPr>
              <w:spacing w:after="0" w:line="240" w:lineRule="auto"/>
              <w:ind w:firstLine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Неправильное повторение ритма. Несоответствие заданному темпу и метру.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469" w:rsidRPr="00544D41" w:rsidRDefault="00B47469" w:rsidP="006917E8">
            <w:pPr>
              <w:spacing w:after="0" w:line="240" w:lineRule="auto"/>
              <w:ind w:right="-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Невозможность запоминания предложенных заданий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469" w:rsidRPr="00544D41" w:rsidRDefault="00B47469" w:rsidP="004432EB">
            <w:pPr>
              <w:spacing w:after="0" w:line="240" w:lineRule="auto"/>
              <w:ind w:firstLine="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Отсутствие правильного интонирования, неритмичное, невыразительное исполнение </w:t>
            </w:r>
            <w:r w:rsidRPr="00544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песни.</w:t>
            </w:r>
            <w:r w:rsidR="003B2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Стих не </w:t>
            </w:r>
            <w:r w:rsidR="00443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</w:t>
            </w:r>
            <w:r w:rsidR="003B2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4432EB" w:rsidRPr="000445A7" w:rsidRDefault="003B2FB0" w:rsidP="004432EB">
      <w:pPr>
        <w:tabs>
          <w:tab w:val="left" w:pos="5954"/>
        </w:tabs>
        <w:spacing w:before="100" w:beforeAutospacing="1"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 проверке музыкаль</w:t>
      </w:r>
      <w:r w:rsidR="008518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ного слуха и музыкальной памяти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</w:t>
      </w:r>
      <w:r w:rsidR="00936676" w:rsidRPr="000445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ебенку </w:t>
      </w:r>
      <w:r w:rsidR="009366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могут </w:t>
      </w:r>
      <w:r w:rsidR="007D6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быть </w:t>
      </w:r>
      <w:r w:rsidR="009366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предлож</w:t>
      </w:r>
      <w:r w:rsidR="00CB4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ены</w:t>
      </w:r>
      <w:r w:rsidR="00936676" w:rsidRPr="000445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задани</w:t>
      </w:r>
      <w:r w:rsidR="00CB4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936676" w:rsidRPr="000445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определение звуковысотности</w:t>
      </w:r>
      <w:r w:rsidR="004432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CB4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36676" w:rsidRPr="000445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умение опред</w:t>
      </w:r>
      <w:r w:rsidR="004432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елить высоту конкретных звуков - </w:t>
      </w:r>
      <w:r w:rsidR="00936676" w:rsidRPr="000445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высоки</w:t>
      </w:r>
      <w:r w:rsidR="004432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 или низкий</w:t>
      </w:r>
      <w:r w:rsidR="00CB4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смену регистров - </w:t>
      </w:r>
      <w:r w:rsidR="00936676" w:rsidRPr="000445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каком регистре звучала музыка,</w:t>
      </w:r>
      <w:r w:rsidR="00CB4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высоком, среднем или низком, количество звучащих одновременно звуков – один, два или много.</w:t>
      </w:r>
      <w:r w:rsidR="00936676" w:rsidRPr="000445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Преподаватель может попросить повторить за ним звук или короткую последовательность</w:t>
      </w:r>
      <w:r w:rsidR="00CB4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936676" w:rsidRPr="000445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366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</w:t>
      </w:r>
      <w:r w:rsidR="00936676" w:rsidRPr="000445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обращает внимание не только на чистоту интонирования, но и на скорость реакции ребенка, а </w:t>
      </w:r>
      <w:r w:rsidR="004432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также на способность запоминать и повторять услышанное.</w:t>
      </w:r>
    </w:p>
    <w:p w:rsidR="000445A7" w:rsidRDefault="003E6026" w:rsidP="004432EB">
      <w:pPr>
        <w:spacing w:after="0" w:line="276" w:lineRule="auto"/>
        <w:ind w:firstLine="567"/>
        <w:jc w:val="both"/>
        <w:outlineLvl w:val="0"/>
      </w:pPr>
      <w:r w:rsidRPr="00544D4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Выявленные параметры </w:t>
      </w:r>
      <w:r w:rsidR="00F95912" w:rsidRPr="00544D4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заносятся в протокол комиссии</w:t>
      </w:r>
      <w:r w:rsidRPr="00544D4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</w:t>
      </w:r>
    </w:p>
    <w:p w:rsidR="00E13261" w:rsidRDefault="000445A7" w:rsidP="00936676">
      <w:pPr>
        <w:spacing w:after="0" w:line="276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445A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Помимо общих интеллектуальных и музыкальных данных педагоги смотрят и на природные, физиологические особенности ребенка, чтобы предложить ему подходящий музыкальный инструмент.</w:t>
      </w:r>
    </w:p>
    <w:p w:rsidR="004432EB" w:rsidRDefault="004432EB" w:rsidP="00936676">
      <w:pPr>
        <w:spacing w:after="0" w:line="276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432EB" w:rsidRDefault="004432EB" w:rsidP="00936676">
      <w:pPr>
        <w:spacing w:after="0" w:line="276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432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Прослушивание по музыкальному инструменту сдают те </w:t>
      </w:r>
      <w:r w:rsidR="007D641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ребята</w:t>
      </w:r>
      <w:r w:rsidRPr="004432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которые поступают в </w:t>
      </w:r>
      <w:r w:rsidR="008209B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первый класс </w:t>
      </w:r>
      <w:r w:rsidRPr="004432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лице</w:t>
      </w:r>
      <w:r w:rsidR="008209B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я</w:t>
      </w:r>
      <w:r w:rsidRPr="004432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после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обучения на </w:t>
      </w:r>
      <w:r w:rsidRPr="004432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подготовительно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</w:t>
      </w:r>
      <w:r w:rsidRPr="004432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отделени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</w:t>
      </w:r>
      <w:r w:rsidRPr="004432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музыкальной школы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или школы искусств</w:t>
      </w:r>
      <w:r w:rsidRPr="004432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 В т</w:t>
      </w:r>
      <w:r w:rsidR="008209B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аких</w:t>
      </w:r>
      <w:r w:rsidRPr="004432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случаях</w:t>
      </w:r>
      <w:r w:rsidR="008209B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4432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на вступительном прослушивании к тестированию природных данных поступающего добавляется игра на инструменте (специальность) и краткий опрос по сольфеджио.</w:t>
      </w:r>
    </w:p>
    <w:p w:rsidR="00936676" w:rsidRDefault="00936676" w:rsidP="00936676">
      <w:pPr>
        <w:spacing w:after="0" w:line="276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975C8" w:rsidRDefault="00C975C8" w:rsidP="009366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D4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поступающих в</w:t>
      </w:r>
      <w:r w:rsidR="007D6411">
        <w:rPr>
          <w:rFonts w:ascii="Times New Roman" w:eastAsia="Times New Roman" w:hAnsi="Times New Roman" w:cs="Times New Roman"/>
          <w:sz w:val="28"/>
          <w:szCs w:val="28"/>
          <w:lang w:eastAsia="ru-RU"/>
        </w:rPr>
        <w:t>о 2й и старше классы</w:t>
      </w:r>
      <w:r w:rsidRPr="0054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ГБОУ РК «КУВКИЛИ» из других учебных заведений</w:t>
      </w:r>
      <w:r w:rsidR="007D641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4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</w:t>
      </w:r>
      <w:r w:rsidR="00820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Pr="0054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по результатам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индивидуальных </w:t>
      </w:r>
      <w:r w:rsidRPr="00544D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прослушиваний. На вступительном прослушивании комиссия оценивает:</w:t>
      </w:r>
    </w:p>
    <w:p w:rsidR="00F13C15" w:rsidRPr="00544D41" w:rsidRDefault="00F13C15" w:rsidP="009366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5C8" w:rsidRPr="00F13C15" w:rsidRDefault="00C975C8" w:rsidP="00F13C1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C1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СЛУХ: чистота интонации в исполняемой песне, точное повторение предложенной мелодии или отдельных звуков, определение количества звуков в гармоническом сочетании.</w:t>
      </w:r>
    </w:p>
    <w:p w:rsidR="00F13C15" w:rsidRPr="00F13C15" w:rsidRDefault="00F13C15" w:rsidP="00F13C15">
      <w:pPr>
        <w:pStyle w:val="a3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5C8" w:rsidRPr="00F13C15" w:rsidRDefault="00C975C8" w:rsidP="00F13C1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C15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РИТМА: точное повторение ритмического рисунка исполняемой или предложенной мелодии.</w:t>
      </w:r>
    </w:p>
    <w:p w:rsidR="00F13C15" w:rsidRPr="00F13C15" w:rsidRDefault="00F13C15" w:rsidP="00F13C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5C8" w:rsidRPr="00F13C15" w:rsidRDefault="00C975C8" w:rsidP="00F13C1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C1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МУЗЫКАЛЬНАЯ ПАМЯТЬ: умение запомнить и точно повторить мелодию и ритмический рисунок после первого проигрывания.</w:t>
      </w:r>
    </w:p>
    <w:p w:rsidR="00F13C15" w:rsidRPr="00F13C15" w:rsidRDefault="00F13C15" w:rsidP="00F13C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5C8" w:rsidRPr="00F13C15" w:rsidRDefault="00C975C8" w:rsidP="00F13C1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C15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ЭМОЦИОНАЛЬНОСТЬ: общительность, способность идти на контакт, выразительность исполнения, артистизм. Оценка эмоциональности является дополнительной в определении личностных качеств поступающего.</w:t>
      </w:r>
    </w:p>
    <w:p w:rsidR="00F13C15" w:rsidRPr="00F13C15" w:rsidRDefault="00F13C15" w:rsidP="00F13C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5C8" w:rsidRPr="00C975C8" w:rsidRDefault="007D6411" w:rsidP="009366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наличии у поступающего академической справки об обучении в музыкальной школе или школе искусств, ребёнок тестируется по знаниям предмета сольфеджио и исполняет </w:t>
      </w:r>
      <w:r w:rsidR="00C975C8" w:rsidRPr="000445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две пьесы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своем музыкальном инструменте</w:t>
      </w:r>
      <w:r w:rsidR="00C975C8" w:rsidRPr="000445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Педагоги оценивают </w:t>
      </w:r>
      <w:r w:rsidR="008518E2" w:rsidRPr="000445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корректность постановки исполнительского аппарата и </w:t>
      </w:r>
      <w:r w:rsidR="008518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владение</w:t>
      </w:r>
      <w:r w:rsidR="008518E2" w:rsidRPr="000445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инструмент</w:t>
      </w:r>
      <w:r w:rsidR="008518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ом,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уверенность и музыкальность </w:t>
      </w:r>
      <w:r w:rsidRPr="000445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исполнения</w:t>
      </w:r>
      <w:r w:rsidR="00C975C8" w:rsidRPr="000445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произведений.</w:t>
      </w:r>
    </w:p>
    <w:p w:rsidR="00422CC3" w:rsidRPr="006917E8" w:rsidRDefault="005721CC" w:rsidP="005721CC">
      <w:pPr>
        <w:pStyle w:val="a3"/>
        <w:spacing w:before="100" w:beforeAutospacing="1" w:after="0" w:line="276" w:lineRule="auto"/>
        <w:ind w:left="0"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ru-RU"/>
        </w:rPr>
        <w:t>Оценивание хореографических данных поступающих</w:t>
      </w:r>
    </w:p>
    <w:p w:rsidR="006917E8" w:rsidRPr="00544D41" w:rsidRDefault="006917E8" w:rsidP="00C975C8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44D41" w:rsidRPr="00544D41" w:rsidRDefault="00544D41" w:rsidP="006917E8">
      <w:pPr>
        <w:spacing w:after="0" w:line="276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44D4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ФИЗИЧЕСКИЕ И ПЛАСТИЧЕСКИЕ ДАННЫЕ.</w:t>
      </w:r>
    </w:p>
    <w:p w:rsidR="00544D41" w:rsidRDefault="00C67577" w:rsidP="006917E8">
      <w:pPr>
        <w:spacing w:after="0" w:line="276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После </w:t>
      </w:r>
      <w:r w:rsidR="00544D41" w:rsidRPr="00544D4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знакомства с внешними, сценически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ми данными проводится проверка</w:t>
      </w:r>
      <w:r w:rsidR="00544D41" w:rsidRPr="00544D4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физических (функциональных) данных, таких как:</w:t>
      </w:r>
    </w:p>
    <w:p w:rsidR="00936676" w:rsidRDefault="00936676" w:rsidP="006917E8">
      <w:pPr>
        <w:spacing w:after="0" w:line="276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73"/>
        <w:gridCol w:w="7672"/>
      </w:tblGrid>
      <w:tr w:rsidR="00CE2087" w:rsidTr="00CE2087">
        <w:tc>
          <w:tcPr>
            <w:tcW w:w="1129" w:type="dxa"/>
          </w:tcPr>
          <w:p w:rsidR="00CE2087" w:rsidRDefault="00CE2087" w:rsidP="006917E8">
            <w:pPr>
              <w:spacing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Оценивание</w:t>
            </w:r>
          </w:p>
        </w:tc>
        <w:tc>
          <w:tcPr>
            <w:tcW w:w="8216" w:type="dxa"/>
          </w:tcPr>
          <w:p w:rsidR="00CE2087" w:rsidRDefault="008A4885" w:rsidP="008A4885">
            <w:pPr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Физические данные</w:t>
            </w:r>
          </w:p>
        </w:tc>
      </w:tr>
      <w:tr w:rsidR="00CE2087" w:rsidTr="00CE2087">
        <w:tc>
          <w:tcPr>
            <w:tcW w:w="1129" w:type="dxa"/>
          </w:tcPr>
          <w:p w:rsidR="00CE2087" w:rsidRDefault="00CE2087" w:rsidP="002E76E1">
            <w:pPr>
              <w:spacing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От </w:t>
            </w:r>
            <w:r w:rsidR="002E76E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до </w:t>
            </w:r>
            <w:r w:rsidR="002E76E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2 баллов</w:t>
            </w:r>
          </w:p>
        </w:tc>
        <w:tc>
          <w:tcPr>
            <w:tcW w:w="8216" w:type="dxa"/>
          </w:tcPr>
          <w:p w:rsidR="00CE2087" w:rsidRDefault="00CE2087" w:rsidP="006917E8">
            <w:pPr>
              <w:spacing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CE208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наличие </w:t>
            </w:r>
            <w:proofErr w:type="spellStart"/>
            <w:r w:rsidRPr="00CE208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выворотности</w:t>
            </w:r>
            <w:proofErr w:type="spellEnd"/>
            <w:r w:rsidRPr="00CE208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ног (подвижность тазобедренного сустава, раскрытие коленей, стоп в сторону); выворотное положение ног во время танца обеспечивает артисту возможность свободного выполнения движений;</w:t>
            </w:r>
          </w:p>
        </w:tc>
      </w:tr>
      <w:tr w:rsidR="00CE2087" w:rsidTr="00CE2087">
        <w:tc>
          <w:tcPr>
            <w:tcW w:w="1129" w:type="dxa"/>
          </w:tcPr>
          <w:p w:rsidR="00CE2087" w:rsidRDefault="00CE2087" w:rsidP="002E76E1">
            <w:pPr>
              <w:spacing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CE208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От </w:t>
            </w:r>
            <w:r w:rsidR="002E76E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</w:t>
            </w:r>
            <w:r w:rsidRPr="00CE208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до </w:t>
            </w:r>
            <w:r w:rsidR="002E76E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</w:t>
            </w:r>
            <w:r w:rsidRPr="00CE208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2 баллов</w:t>
            </w:r>
          </w:p>
        </w:tc>
        <w:tc>
          <w:tcPr>
            <w:tcW w:w="8216" w:type="dxa"/>
          </w:tcPr>
          <w:p w:rsidR="00CE2087" w:rsidRDefault="00CE2087" w:rsidP="006917E8">
            <w:pPr>
              <w:spacing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CE208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состояние стопы, наличие подъема (стопа является опорой тела человека, обеспечивает равновесие, способствует отталкиванию тела при ходьбе, беге, прыжке, вытянутый подъем вместе с вытянутой ногой создает законченную линию);</w:t>
            </w:r>
          </w:p>
        </w:tc>
      </w:tr>
      <w:tr w:rsidR="00CE2087" w:rsidTr="00CE2087">
        <w:tc>
          <w:tcPr>
            <w:tcW w:w="1129" w:type="dxa"/>
          </w:tcPr>
          <w:p w:rsidR="00CE2087" w:rsidRDefault="00CE2087" w:rsidP="002E76E1">
            <w:pPr>
              <w:spacing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CE208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От </w:t>
            </w:r>
            <w:r w:rsidR="002E76E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</w:t>
            </w:r>
            <w:r w:rsidRPr="00CE208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до </w:t>
            </w:r>
            <w:r w:rsidR="002E76E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</w:t>
            </w:r>
            <w:r w:rsidRPr="00CE208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2 баллов</w:t>
            </w:r>
          </w:p>
        </w:tc>
        <w:tc>
          <w:tcPr>
            <w:tcW w:w="8216" w:type="dxa"/>
          </w:tcPr>
          <w:p w:rsidR="00CE2087" w:rsidRDefault="00CE2087" w:rsidP="006917E8">
            <w:pPr>
              <w:spacing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CE208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«танцевальный» шаг (амплитуда высоты поднятия ног вперед, в сторону, назад в выворотном положении);</w:t>
            </w:r>
          </w:p>
        </w:tc>
      </w:tr>
      <w:tr w:rsidR="00CE2087" w:rsidTr="00CE2087">
        <w:tc>
          <w:tcPr>
            <w:tcW w:w="1129" w:type="dxa"/>
          </w:tcPr>
          <w:p w:rsidR="00CE2087" w:rsidRDefault="00CE2087" w:rsidP="002E76E1">
            <w:pPr>
              <w:spacing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CE208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От </w:t>
            </w:r>
            <w:r w:rsidR="002E76E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</w:t>
            </w:r>
            <w:r w:rsidRPr="00CE208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до </w:t>
            </w:r>
            <w:r w:rsidR="002E76E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</w:t>
            </w:r>
            <w:r w:rsidRPr="00CE208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2 баллов</w:t>
            </w:r>
          </w:p>
        </w:tc>
        <w:tc>
          <w:tcPr>
            <w:tcW w:w="8216" w:type="dxa"/>
          </w:tcPr>
          <w:p w:rsidR="00CE2087" w:rsidRDefault="00CE2087" w:rsidP="006917E8">
            <w:pPr>
              <w:spacing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CE208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гибкость (наличие «мостика» и других упражнений на гибкость: показатель пластичности тела артиста, что придает танцу выразительность);</w:t>
            </w:r>
          </w:p>
        </w:tc>
      </w:tr>
      <w:tr w:rsidR="00CE2087" w:rsidTr="00CE2087">
        <w:tc>
          <w:tcPr>
            <w:tcW w:w="1129" w:type="dxa"/>
          </w:tcPr>
          <w:p w:rsidR="00CE2087" w:rsidRDefault="00CE2087" w:rsidP="002E76E1">
            <w:pPr>
              <w:spacing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CE208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От </w:t>
            </w:r>
            <w:r w:rsidR="002E76E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</w:t>
            </w:r>
            <w:r w:rsidRPr="00CE208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до </w:t>
            </w:r>
            <w:r w:rsidR="002E76E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</w:t>
            </w:r>
            <w:r w:rsidRPr="00CE208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2 баллов</w:t>
            </w:r>
          </w:p>
        </w:tc>
        <w:tc>
          <w:tcPr>
            <w:tcW w:w="8216" w:type="dxa"/>
          </w:tcPr>
          <w:p w:rsidR="00CE2087" w:rsidRDefault="00CE2087" w:rsidP="006917E8">
            <w:pPr>
              <w:spacing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CE208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прыжок, высота прыжка (придает танцу легкость, </w:t>
            </w:r>
            <w:proofErr w:type="spellStart"/>
            <w:r w:rsidRPr="00CE208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полетность</w:t>
            </w:r>
            <w:proofErr w:type="spellEnd"/>
            <w:r w:rsidRPr="00CE208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, воздушность, и поэтому является важной составной частью. Для прыжка важен </w:t>
            </w:r>
            <w:proofErr w:type="spellStart"/>
            <w:r w:rsidRPr="00CE208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ballon</w:t>
            </w:r>
            <w:proofErr w:type="spellEnd"/>
            <w:r w:rsidRPr="00CE208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– умение высоко и эластично прыгнуть вверх и сохранить во время прыжка рисунок позы);</w:t>
            </w:r>
          </w:p>
        </w:tc>
      </w:tr>
      <w:tr w:rsidR="00CE2087" w:rsidTr="00CE2087">
        <w:tc>
          <w:tcPr>
            <w:tcW w:w="1129" w:type="dxa"/>
          </w:tcPr>
          <w:p w:rsidR="00CE2087" w:rsidRDefault="00CE2087" w:rsidP="002E76E1">
            <w:pPr>
              <w:spacing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CE208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От </w:t>
            </w:r>
            <w:r w:rsidR="002E76E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</w:t>
            </w:r>
            <w:r w:rsidRPr="00CE208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до </w:t>
            </w:r>
            <w:r w:rsidR="002E76E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</w:t>
            </w:r>
            <w:r w:rsidRPr="00CE208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2 баллов</w:t>
            </w:r>
          </w:p>
        </w:tc>
        <w:tc>
          <w:tcPr>
            <w:tcW w:w="8216" w:type="dxa"/>
          </w:tcPr>
          <w:p w:rsidR="00CE2087" w:rsidRDefault="00D75936" w:rsidP="006917E8">
            <w:pPr>
              <w:spacing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D7593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устойчивость, координация движений (соотношение частей тела в движении, равновесие тела в различных позах, положениях, позициях. Основа устойчивости в корпусе, а именно в определенном положении позвоночника и искусном управлении мышцами спины, в определенном положении рук).</w:t>
            </w:r>
          </w:p>
        </w:tc>
      </w:tr>
    </w:tbl>
    <w:p w:rsidR="00CE2087" w:rsidRDefault="00CE2087" w:rsidP="006917E8">
      <w:pPr>
        <w:spacing w:after="0" w:line="276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61C68" w:rsidRDefault="00361C68" w:rsidP="006917E8">
      <w:pPr>
        <w:spacing w:after="0" w:line="276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975C8" w:rsidRPr="00544D41" w:rsidRDefault="00C975C8" w:rsidP="006917E8">
      <w:pPr>
        <w:spacing w:after="0" w:line="276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C975C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Поступающий оценивается по уровневой системе:</w:t>
      </w:r>
    </w:p>
    <w:p w:rsidR="006917E8" w:rsidRPr="00544D41" w:rsidRDefault="006917E8" w:rsidP="006917E8">
      <w:pPr>
        <w:spacing w:after="0" w:line="276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48"/>
        <w:gridCol w:w="6297"/>
      </w:tblGrid>
      <w:tr w:rsidR="00C67577" w:rsidTr="00F13C15">
        <w:tc>
          <w:tcPr>
            <w:tcW w:w="1555" w:type="dxa"/>
          </w:tcPr>
          <w:p w:rsidR="00C67577" w:rsidRDefault="00C67577" w:rsidP="00A501BD">
            <w:pPr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Оценивание</w:t>
            </w:r>
          </w:p>
        </w:tc>
        <w:tc>
          <w:tcPr>
            <w:tcW w:w="7790" w:type="dxa"/>
          </w:tcPr>
          <w:p w:rsidR="00C67577" w:rsidRDefault="00C67577" w:rsidP="00A501BD">
            <w:pPr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Выполнение задания</w:t>
            </w:r>
          </w:p>
        </w:tc>
      </w:tr>
      <w:tr w:rsidR="00C67577" w:rsidTr="00F13C15">
        <w:tc>
          <w:tcPr>
            <w:tcW w:w="1555" w:type="dxa"/>
          </w:tcPr>
          <w:p w:rsidR="00C67577" w:rsidRDefault="00C67577" w:rsidP="00A501BD">
            <w:pPr>
              <w:spacing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Высокий</w:t>
            </w:r>
            <w:r w:rsidRPr="006917E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уровень</w:t>
            </w:r>
          </w:p>
          <w:p w:rsidR="00C67577" w:rsidRDefault="00C67577" w:rsidP="00A501BD">
            <w:pPr>
              <w:spacing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10-12 баллов</w:t>
            </w:r>
          </w:p>
        </w:tc>
        <w:tc>
          <w:tcPr>
            <w:tcW w:w="7790" w:type="dxa"/>
          </w:tcPr>
          <w:p w:rsidR="00C67577" w:rsidRDefault="00C67577" w:rsidP="00A501BD">
            <w:pPr>
              <w:spacing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6917E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задани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я</w:t>
            </w:r>
            <w:r w:rsidRPr="006917E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выполнен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ы</w:t>
            </w:r>
            <w:r w:rsidRPr="006917E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отлично, хорошо, убедительно, уверенно в техническом и художественном плане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;</w:t>
            </w:r>
          </w:p>
        </w:tc>
      </w:tr>
      <w:tr w:rsidR="00C67577" w:rsidTr="00F13C15">
        <w:tc>
          <w:tcPr>
            <w:tcW w:w="1555" w:type="dxa"/>
          </w:tcPr>
          <w:p w:rsidR="00C67577" w:rsidRDefault="00C67577" w:rsidP="00A501BD">
            <w:pPr>
              <w:spacing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6917E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Достаточный уровень</w:t>
            </w:r>
          </w:p>
          <w:p w:rsidR="00C67577" w:rsidRDefault="00C67577" w:rsidP="00A501BD">
            <w:pPr>
              <w:spacing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7-9 баллов</w:t>
            </w:r>
          </w:p>
        </w:tc>
        <w:tc>
          <w:tcPr>
            <w:tcW w:w="7790" w:type="dxa"/>
          </w:tcPr>
          <w:p w:rsidR="00C67577" w:rsidRDefault="00C67577" w:rsidP="00A501BD">
            <w:pPr>
              <w:spacing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6917E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задани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я</w:t>
            </w:r>
            <w:r w:rsidRPr="006917E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выполнен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ы</w:t>
            </w:r>
            <w:r w:rsidRPr="006917E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хорошо, но с небольшими недочетами в техническом и художественном плане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;</w:t>
            </w:r>
          </w:p>
        </w:tc>
      </w:tr>
      <w:tr w:rsidR="00C67577" w:rsidTr="00F13C15">
        <w:tc>
          <w:tcPr>
            <w:tcW w:w="1555" w:type="dxa"/>
          </w:tcPr>
          <w:p w:rsidR="00C67577" w:rsidRDefault="00C67577" w:rsidP="00A501BD">
            <w:pPr>
              <w:spacing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6917E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Удовлетворительный уровень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4-6 баллов</w:t>
            </w:r>
          </w:p>
        </w:tc>
        <w:tc>
          <w:tcPr>
            <w:tcW w:w="7790" w:type="dxa"/>
          </w:tcPr>
          <w:p w:rsidR="00C67577" w:rsidRDefault="00C67577" w:rsidP="00A501BD">
            <w:pPr>
              <w:spacing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6917E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задани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я</w:t>
            </w:r>
            <w:r w:rsidRPr="006917E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выполнен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ы</w:t>
            </w:r>
            <w:r w:rsidRPr="006917E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удовлетворительно недостаточно уверенно, с недочетами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;</w:t>
            </w:r>
          </w:p>
        </w:tc>
      </w:tr>
      <w:tr w:rsidR="00C67577" w:rsidTr="00F13C15">
        <w:tc>
          <w:tcPr>
            <w:tcW w:w="1555" w:type="dxa"/>
          </w:tcPr>
          <w:p w:rsidR="00C67577" w:rsidRDefault="00C67577" w:rsidP="00A501BD">
            <w:pPr>
              <w:spacing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6917E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Неудовлетворительный уровень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1-3 балла</w:t>
            </w:r>
          </w:p>
        </w:tc>
        <w:tc>
          <w:tcPr>
            <w:tcW w:w="7790" w:type="dxa"/>
          </w:tcPr>
          <w:p w:rsidR="00C67577" w:rsidRDefault="00C67577" w:rsidP="00A501BD">
            <w:pPr>
              <w:spacing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6917E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с задани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я</w:t>
            </w:r>
            <w:r w:rsidRPr="006917E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и не справился;</w:t>
            </w:r>
          </w:p>
        </w:tc>
      </w:tr>
    </w:tbl>
    <w:p w:rsidR="00C67577" w:rsidRDefault="00C67577" w:rsidP="00936676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44D41" w:rsidRPr="00544D41" w:rsidRDefault="00544D41" w:rsidP="006917E8">
      <w:pPr>
        <w:spacing w:after="0" w:line="276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44D4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МУЗЫКАЛЬНЫЕ РИТМИЧЕСКИЕ И КООРДИНАЦИОННЫЕ СПОСОБНОСТИ.</w:t>
      </w:r>
    </w:p>
    <w:p w:rsidR="00544D41" w:rsidRPr="00544D41" w:rsidRDefault="00936676" w:rsidP="006917E8">
      <w:pPr>
        <w:spacing w:after="0" w:line="276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Возможно дополнительное </w:t>
      </w:r>
      <w:r w:rsidR="00544D41" w:rsidRPr="00544D4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творчески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</w:t>
      </w:r>
      <w:r w:rsidR="00544D41" w:rsidRPr="00544D4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задани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</w:t>
      </w:r>
      <w:r w:rsidR="00544D41" w:rsidRPr="00544D4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позволяющ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ее</w:t>
      </w:r>
      <w:r w:rsidR="00544D41" w:rsidRPr="00544D4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определить музыкальность, артистичность, </w:t>
      </w:r>
      <w:proofErr w:type="spellStart"/>
      <w:r w:rsidR="00544D41" w:rsidRPr="00544D4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танцевальность</w:t>
      </w:r>
      <w:proofErr w:type="spellEnd"/>
      <w:r w:rsidR="00544D41" w:rsidRPr="00544D4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каждого ребенка.</w:t>
      </w:r>
    </w:p>
    <w:p w:rsidR="00544D41" w:rsidRPr="00544D41" w:rsidRDefault="00936676" w:rsidP="006917E8">
      <w:pPr>
        <w:spacing w:after="0" w:line="276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Важно</w:t>
      </w:r>
      <w:r w:rsidR="00544D41" w:rsidRPr="00544D4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обра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тить </w:t>
      </w:r>
      <w:r w:rsidR="00544D41" w:rsidRPr="00544D4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внимание на артистичность ребенка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либо</w:t>
      </w:r>
      <w:r w:rsidR="00544D41" w:rsidRPr="00544D4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возможность ее развития. В связи с определением артистичности имеет значение и выявление темперамента ребенка, с которым педагогу придется сталкиваться на будущих занятиях. Из четырех основных типов высшей нервной деятельности наиболее подходящими для занятий хореографией считаются холерики и сангвиники.</w:t>
      </w:r>
    </w:p>
    <w:p w:rsidR="00A77887" w:rsidRDefault="00A77887" w:rsidP="009366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0BE8" w:rsidRDefault="00C50BE8" w:rsidP="00C50BE8">
      <w:pPr>
        <w:spacing w:after="0"/>
        <w:ind w:firstLine="567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50BE8">
        <w:rPr>
          <w:rFonts w:ascii="Times New Roman" w:hAnsi="Times New Roman" w:cs="Times New Roman"/>
          <w:b/>
          <w:sz w:val="32"/>
          <w:szCs w:val="32"/>
          <w:u w:val="single"/>
        </w:rPr>
        <w:t>Требования к поступающим в класс актёрского мастерства</w:t>
      </w:r>
    </w:p>
    <w:p w:rsidR="00C50BE8" w:rsidRPr="00C50BE8" w:rsidRDefault="00C50BE8" w:rsidP="00C50BE8">
      <w:pPr>
        <w:spacing w:after="0"/>
        <w:ind w:firstLine="567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209B6" w:rsidRDefault="008209B6" w:rsidP="00C50BE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в классе актерского мастерства возможно в рамках ДООП «Хоровое пение».</w:t>
      </w:r>
    </w:p>
    <w:p w:rsidR="00C50BE8" w:rsidRPr="00C50BE8" w:rsidRDefault="008209B6" w:rsidP="00C50BE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0BE8" w:rsidRPr="00C50BE8">
        <w:rPr>
          <w:rFonts w:ascii="Times New Roman" w:hAnsi="Times New Roman" w:cs="Times New Roman"/>
          <w:sz w:val="28"/>
          <w:szCs w:val="28"/>
        </w:rPr>
        <w:t>Форма проведения индивидуального отбора поступающих с целью обучения театрально</w:t>
      </w:r>
      <w:r w:rsidR="00C50BE8">
        <w:rPr>
          <w:rFonts w:ascii="Times New Roman" w:hAnsi="Times New Roman" w:cs="Times New Roman"/>
          <w:sz w:val="28"/>
          <w:szCs w:val="28"/>
        </w:rPr>
        <w:t>му</w:t>
      </w:r>
      <w:r w:rsidR="00C50BE8" w:rsidRPr="00C50BE8">
        <w:rPr>
          <w:rFonts w:ascii="Times New Roman" w:hAnsi="Times New Roman" w:cs="Times New Roman"/>
          <w:sz w:val="28"/>
          <w:szCs w:val="28"/>
        </w:rPr>
        <w:t xml:space="preserve"> искусств</w:t>
      </w:r>
      <w:r w:rsidR="00C50BE8">
        <w:rPr>
          <w:rFonts w:ascii="Times New Roman" w:hAnsi="Times New Roman" w:cs="Times New Roman"/>
          <w:sz w:val="28"/>
          <w:szCs w:val="28"/>
        </w:rPr>
        <w:t>у</w:t>
      </w:r>
      <w:r w:rsidR="00C50BE8" w:rsidRPr="00C50BE8">
        <w:rPr>
          <w:rFonts w:ascii="Times New Roman" w:hAnsi="Times New Roman" w:cs="Times New Roman"/>
          <w:sz w:val="28"/>
          <w:szCs w:val="28"/>
        </w:rPr>
        <w:t>: прослушивание с целью выявления способностей, предрасположенности к театральному виду деятельности, выявлению индивидуальных качеств детей.</w:t>
      </w:r>
    </w:p>
    <w:p w:rsidR="00C50BE8" w:rsidRDefault="00C50BE8" w:rsidP="00C50BE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0BE8">
        <w:rPr>
          <w:rFonts w:ascii="Times New Roman" w:hAnsi="Times New Roman" w:cs="Times New Roman"/>
          <w:sz w:val="28"/>
          <w:szCs w:val="28"/>
        </w:rPr>
        <w:t>Поступающий в класс актёрского мастерства должен иметь необходимые сценические данные, обладать способностью к образному и логическому мышлению, творческим воображением, эмоциональной возбудимостью. Обязательно отсутствие существенных органических недостатков речи и голоса.</w:t>
      </w:r>
    </w:p>
    <w:p w:rsidR="007B36F1" w:rsidRPr="00C50BE8" w:rsidRDefault="007B36F1" w:rsidP="00C50BE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0BE8" w:rsidRPr="00C50BE8" w:rsidRDefault="00C50BE8" w:rsidP="00C50BE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0BE8">
        <w:rPr>
          <w:rFonts w:ascii="Times New Roman" w:hAnsi="Times New Roman" w:cs="Times New Roman"/>
          <w:sz w:val="28"/>
          <w:szCs w:val="28"/>
        </w:rPr>
        <w:lastRenderedPageBreak/>
        <w:t>На индивидуальном отборе поступающий проходит прослушивание в следующем порядке:</w:t>
      </w:r>
    </w:p>
    <w:p w:rsidR="00C50BE8" w:rsidRPr="00C50BE8" w:rsidRDefault="00C50BE8" w:rsidP="00C50BE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0BE8">
        <w:rPr>
          <w:rFonts w:ascii="Times New Roman" w:hAnsi="Times New Roman" w:cs="Times New Roman"/>
          <w:sz w:val="28"/>
          <w:szCs w:val="28"/>
        </w:rPr>
        <w:t>• беседа с ребенком (рассказ о себе и своих увлечениях);</w:t>
      </w:r>
    </w:p>
    <w:p w:rsidR="00C50BE8" w:rsidRPr="00C50BE8" w:rsidRDefault="00C50BE8" w:rsidP="00C50BE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0BE8">
        <w:rPr>
          <w:rFonts w:ascii="Times New Roman" w:hAnsi="Times New Roman" w:cs="Times New Roman"/>
          <w:sz w:val="28"/>
          <w:szCs w:val="28"/>
        </w:rPr>
        <w:t>• сценическая речь: исполнение басни, рассказа, стихотворения,</w:t>
      </w:r>
    </w:p>
    <w:p w:rsidR="00C50BE8" w:rsidRPr="00C50BE8" w:rsidRDefault="00C50BE8" w:rsidP="00C50BE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0BE8">
        <w:rPr>
          <w:rFonts w:ascii="Times New Roman" w:hAnsi="Times New Roman" w:cs="Times New Roman"/>
          <w:sz w:val="28"/>
          <w:szCs w:val="28"/>
        </w:rPr>
        <w:t xml:space="preserve">отрывка из прозы (одно произведение любого жанра на выбор наизусть) </w:t>
      </w:r>
    </w:p>
    <w:p w:rsidR="00C50BE8" w:rsidRPr="00C50BE8" w:rsidRDefault="00C50BE8" w:rsidP="00C50BE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0BE8">
        <w:rPr>
          <w:rFonts w:ascii="Times New Roman" w:hAnsi="Times New Roman" w:cs="Times New Roman"/>
          <w:sz w:val="28"/>
          <w:szCs w:val="28"/>
        </w:rPr>
        <w:t>• актерское мастерство: поступающему даются упражнения (задания) в</w:t>
      </w:r>
    </w:p>
    <w:p w:rsidR="00C50BE8" w:rsidRPr="00C50BE8" w:rsidRDefault="00C50BE8" w:rsidP="00C50BE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0BE8">
        <w:rPr>
          <w:rFonts w:ascii="Times New Roman" w:hAnsi="Times New Roman" w:cs="Times New Roman"/>
          <w:sz w:val="28"/>
          <w:szCs w:val="28"/>
        </w:rPr>
        <w:t>предлагаемых обстоятельствах на раскрытие творческого воображения,</w:t>
      </w:r>
    </w:p>
    <w:p w:rsidR="00C50BE8" w:rsidRDefault="00C50BE8" w:rsidP="00C50BE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0BE8">
        <w:rPr>
          <w:rFonts w:ascii="Times New Roman" w:hAnsi="Times New Roman" w:cs="Times New Roman"/>
          <w:sz w:val="28"/>
          <w:szCs w:val="28"/>
        </w:rPr>
        <w:t>способности к образному мышлению, эмоциональной возбудимости.</w:t>
      </w:r>
    </w:p>
    <w:p w:rsidR="007B36F1" w:rsidRPr="00C50BE8" w:rsidRDefault="007B36F1" w:rsidP="00C50BE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0BE8" w:rsidRPr="00C50BE8" w:rsidRDefault="00C50BE8" w:rsidP="00C50B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BE8">
        <w:rPr>
          <w:rFonts w:ascii="Times New Roman" w:hAnsi="Times New Roman" w:cs="Times New Roman"/>
          <w:sz w:val="28"/>
          <w:szCs w:val="28"/>
        </w:rPr>
        <w:t>Прослушивание выявляет наличие у поступающего:</w:t>
      </w:r>
    </w:p>
    <w:p w:rsidR="00C50BE8" w:rsidRPr="00C50BE8" w:rsidRDefault="00C50BE8" w:rsidP="00C50BE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0BE8">
        <w:rPr>
          <w:rFonts w:ascii="Times New Roman" w:hAnsi="Times New Roman" w:cs="Times New Roman"/>
          <w:sz w:val="28"/>
          <w:szCs w:val="28"/>
        </w:rPr>
        <w:t>• эмоциональной отзывчивости;</w:t>
      </w:r>
    </w:p>
    <w:p w:rsidR="00C50BE8" w:rsidRPr="00C50BE8" w:rsidRDefault="00C50BE8" w:rsidP="00C50BE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0BE8">
        <w:rPr>
          <w:rFonts w:ascii="Times New Roman" w:hAnsi="Times New Roman" w:cs="Times New Roman"/>
          <w:sz w:val="28"/>
          <w:szCs w:val="28"/>
        </w:rPr>
        <w:t>• ритмического чувства;</w:t>
      </w:r>
    </w:p>
    <w:p w:rsidR="00C50BE8" w:rsidRPr="00C50BE8" w:rsidRDefault="00C50BE8" w:rsidP="00C50BE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0BE8">
        <w:rPr>
          <w:rFonts w:ascii="Times New Roman" w:hAnsi="Times New Roman" w:cs="Times New Roman"/>
          <w:sz w:val="28"/>
          <w:szCs w:val="28"/>
        </w:rPr>
        <w:t>• музыкального слуха;</w:t>
      </w:r>
    </w:p>
    <w:p w:rsidR="00C50BE8" w:rsidRPr="00C50BE8" w:rsidRDefault="00C50BE8" w:rsidP="00C50BE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0BE8">
        <w:rPr>
          <w:rFonts w:ascii="Times New Roman" w:hAnsi="Times New Roman" w:cs="Times New Roman"/>
          <w:sz w:val="28"/>
          <w:szCs w:val="28"/>
        </w:rPr>
        <w:t>• памяти;</w:t>
      </w:r>
    </w:p>
    <w:p w:rsidR="00C50BE8" w:rsidRPr="00C50BE8" w:rsidRDefault="00C50BE8" w:rsidP="00C50BE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0BE8">
        <w:rPr>
          <w:rFonts w:ascii="Times New Roman" w:hAnsi="Times New Roman" w:cs="Times New Roman"/>
          <w:sz w:val="28"/>
          <w:szCs w:val="28"/>
        </w:rPr>
        <w:t>• координации;</w:t>
      </w:r>
    </w:p>
    <w:p w:rsidR="00C50BE8" w:rsidRDefault="00C50BE8" w:rsidP="00C50BE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0BE8">
        <w:rPr>
          <w:rFonts w:ascii="Times New Roman" w:hAnsi="Times New Roman" w:cs="Times New Roman"/>
          <w:sz w:val="28"/>
          <w:szCs w:val="28"/>
        </w:rPr>
        <w:t>• особенности: речи, мышления, физиологических данных.</w:t>
      </w:r>
    </w:p>
    <w:p w:rsidR="007B36F1" w:rsidRPr="00C50BE8" w:rsidRDefault="007B36F1" w:rsidP="00C50BE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0BE8" w:rsidRPr="00C50BE8" w:rsidRDefault="00C50BE8" w:rsidP="007B36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Критерии и система оценок: сценическая речь и </w:t>
      </w:r>
      <w:r w:rsidRPr="00C50BE8">
        <w:rPr>
          <w:rFonts w:ascii="Times New Roman" w:hAnsi="Times New Roman" w:cs="Times New Roman"/>
          <w:sz w:val="28"/>
          <w:szCs w:val="28"/>
        </w:rPr>
        <w:t>актерское</w:t>
      </w:r>
      <w:r>
        <w:rPr>
          <w:rFonts w:ascii="Times New Roman" w:hAnsi="Times New Roman" w:cs="Times New Roman"/>
          <w:sz w:val="28"/>
          <w:szCs w:val="28"/>
        </w:rPr>
        <w:t xml:space="preserve"> мастерство</w:t>
      </w:r>
      <w:r w:rsidRPr="00C50BE8">
        <w:rPr>
          <w:rFonts w:ascii="Times New Roman" w:hAnsi="Times New Roman" w:cs="Times New Roman"/>
          <w:sz w:val="28"/>
          <w:szCs w:val="28"/>
        </w:rPr>
        <w:t xml:space="preserve"> оцениваются по следующей шкале:</w:t>
      </w:r>
    </w:p>
    <w:p w:rsidR="00C50BE8" w:rsidRPr="00C50BE8" w:rsidRDefault="00C50BE8" w:rsidP="00C50BE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0BE8">
        <w:rPr>
          <w:rFonts w:ascii="Times New Roman" w:hAnsi="Times New Roman" w:cs="Times New Roman"/>
          <w:sz w:val="28"/>
          <w:szCs w:val="28"/>
        </w:rPr>
        <w:t>• высокий уровень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BE8">
        <w:rPr>
          <w:rFonts w:ascii="Times New Roman" w:hAnsi="Times New Roman" w:cs="Times New Roman"/>
          <w:sz w:val="28"/>
          <w:szCs w:val="28"/>
        </w:rPr>
        <w:t xml:space="preserve">соблюдены все </w:t>
      </w:r>
      <w:r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Pr="00C50BE8">
        <w:rPr>
          <w:rFonts w:ascii="Times New Roman" w:hAnsi="Times New Roman" w:cs="Times New Roman"/>
          <w:sz w:val="28"/>
          <w:szCs w:val="28"/>
        </w:rPr>
        <w:t xml:space="preserve">и выполнены </w:t>
      </w:r>
      <w:r>
        <w:rPr>
          <w:rFonts w:ascii="Times New Roman" w:hAnsi="Times New Roman" w:cs="Times New Roman"/>
          <w:sz w:val="28"/>
          <w:szCs w:val="28"/>
        </w:rPr>
        <w:t>все задания</w:t>
      </w:r>
      <w:r w:rsidRPr="00C50BE8">
        <w:rPr>
          <w:rFonts w:ascii="Times New Roman" w:hAnsi="Times New Roman" w:cs="Times New Roman"/>
          <w:sz w:val="28"/>
          <w:szCs w:val="28"/>
        </w:rPr>
        <w:t>, за исключением небольших неточностей;</w:t>
      </w:r>
    </w:p>
    <w:p w:rsidR="00C50BE8" w:rsidRPr="00C50BE8" w:rsidRDefault="00C50BE8" w:rsidP="00C50BE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0BE8">
        <w:rPr>
          <w:rFonts w:ascii="Times New Roman" w:hAnsi="Times New Roman" w:cs="Times New Roman"/>
          <w:sz w:val="28"/>
          <w:szCs w:val="28"/>
        </w:rPr>
        <w:t>• достаточный уровень — допускается 2-3 ошибки;</w:t>
      </w:r>
    </w:p>
    <w:p w:rsidR="00C50BE8" w:rsidRPr="00C50BE8" w:rsidRDefault="00C50BE8" w:rsidP="00C50BE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0BE8">
        <w:rPr>
          <w:rFonts w:ascii="Times New Roman" w:hAnsi="Times New Roman" w:cs="Times New Roman"/>
          <w:sz w:val="28"/>
          <w:szCs w:val="28"/>
        </w:rPr>
        <w:t>• удовлетворительный уровень - допускается 3-4 ошибки;</w:t>
      </w:r>
    </w:p>
    <w:p w:rsidR="00C50BE8" w:rsidRDefault="00C50BE8" w:rsidP="00C50BE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0BE8">
        <w:rPr>
          <w:rFonts w:ascii="Times New Roman" w:hAnsi="Times New Roman" w:cs="Times New Roman"/>
          <w:sz w:val="28"/>
          <w:szCs w:val="28"/>
        </w:rPr>
        <w:t xml:space="preserve">• неудовлетворительный уровень - 4 ошибки и более. </w:t>
      </w:r>
    </w:p>
    <w:p w:rsidR="007B36F1" w:rsidRPr="00C50BE8" w:rsidRDefault="007B36F1" w:rsidP="00C50BE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1B22" w:rsidRPr="00544D41" w:rsidRDefault="00C50BE8" w:rsidP="00C50BE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0BE8">
        <w:rPr>
          <w:rFonts w:ascii="Times New Roman" w:hAnsi="Times New Roman" w:cs="Times New Roman"/>
          <w:sz w:val="28"/>
          <w:szCs w:val="28"/>
        </w:rPr>
        <w:t xml:space="preserve">Ведение фото и видеосъемки в </w:t>
      </w:r>
      <w:r w:rsidR="007B36F1">
        <w:rPr>
          <w:rFonts w:ascii="Times New Roman" w:hAnsi="Times New Roman" w:cs="Times New Roman"/>
          <w:sz w:val="28"/>
          <w:szCs w:val="28"/>
        </w:rPr>
        <w:t>помещении</w:t>
      </w:r>
      <w:r w:rsidRPr="00C50BE8">
        <w:rPr>
          <w:rFonts w:ascii="Times New Roman" w:hAnsi="Times New Roman" w:cs="Times New Roman"/>
          <w:sz w:val="28"/>
          <w:szCs w:val="28"/>
        </w:rPr>
        <w:t>, где проводится прослушивание поступающего, не разрешается.</w:t>
      </w:r>
    </w:p>
    <w:sectPr w:rsidR="003C1B22" w:rsidRPr="00544D41" w:rsidSect="00B03448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D6AD1"/>
    <w:multiLevelType w:val="multilevel"/>
    <w:tmpl w:val="1E88C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491370"/>
    <w:multiLevelType w:val="hybridMultilevel"/>
    <w:tmpl w:val="DD605F1E"/>
    <w:lvl w:ilvl="0" w:tplc="6CF8C67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418AA"/>
    <w:multiLevelType w:val="multilevel"/>
    <w:tmpl w:val="EC7A9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6065BC"/>
    <w:multiLevelType w:val="multilevel"/>
    <w:tmpl w:val="300C8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0659A0"/>
    <w:multiLevelType w:val="multilevel"/>
    <w:tmpl w:val="0C1A8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B70F37"/>
    <w:multiLevelType w:val="multilevel"/>
    <w:tmpl w:val="A41C3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A46A79"/>
    <w:multiLevelType w:val="multilevel"/>
    <w:tmpl w:val="E5348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2855B9"/>
    <w:multiLevelType w:val="hybridMultilevel"/>
    <w:tmpl w:val="6C601304"/>
    <w:lvl w:ilvl="0" w:tplc="77964C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2C25FE5"/>
    <w:multiLevelType w:val="multilevel"/>
    <w:tmpl w:val="42AC4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521A61"/>
    <w:multiLevelType w:val="multilevel"/>
    <w:tmpl w:val="7C58D3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625D5BDE"/>
    <w:multiLevelType w:val="multilevel"/>
    <w:tmpl w:val="3092D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9744CE"/>
    <w:multiLevelType w:val="multilevel"/>
    <w:tmpl w:val="919C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CC630F"/>
    <w:multiLevelType w:val="hybridMultilevel"/>
    <w:tmpl w:val="2BE65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3A3C80"/>
    <w:multiLevelType w:val="multilevel"/>
    <w:tmpl w:val="7ADA8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0345CB"/>
    <w:multiLevelType w:val="multilevel"/>
    <w:tmpl w:val="7CCE8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01D670E"/>
    <w:multiLevelType w:val="multilevel"/>
    <w:tmpl w:val="B790B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103845"/>
    <w:multiLevelType w:val="hybridMultilevel"/>
    <w:tmpl w:val="989C0544"/>
    <w:lvl w:ilvl="0" w:tplc="9416B8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6"/>
  </w:num>
  <w:num w:numId="5">
    <w:abstractNumId w:val="3"/>
  </w:num>
  <w:num w:numId="6">
    <w:abstractNumId w:val="11"/>
  </w:num>
  <w:num w:numId="7">
    <w:abstractNumId w:val="15"/>
  </w:num>
  <w:num w:numId="8">
    <w:abstractNumId w:val="10"/>
  </w:num>
  <w:num w:numId="9">
    <w:abstractNumId w:val="2"/>
  </w:num>
  <w:num w:numId="10">
    <w:abstractNumId w:val="4"/>
  </w:num>
  <w:num w:numId="11">
    <w:abstractNumId w:val="0"/>
  </w:num>
  <w:num w:numId="12">
    <w:abstractNumId w:val="8"/>
  </w:num>
  <w:num w:numId="13">
    <w:abstractNumId w:val="5"/>
  </w:num>
  <w:num w:numId="14">
    <w:abstractNumId w:val="12"/>
  </w:num>
  <w:num w:numId="15">
    <w:abstractNumId w:val="1"/>
  </w:num>
  <w:num w:numId="16">
    <w:abstractNumId w:val="1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07C"/>
    <w:rsid w:val="000445A7"/>
    <w:rsid w:val="000A4F28"/>
    <w:rsid w:val="00103A38"/>
    <w:rsid w:val="001E1A67"/>
    <w:rsid w:val="0021607C"/>
    <w:rsid w:val="00225E65"/>
    <w:rsid w:val="002B06B6"/>
    <w:rsid w:val="002E76E1"/>
    <w:rsid w:val="003377EE"/>
    <w:rsid w:val="00361C68"/>
    <w:rsid w:val="003B2FB0"/>
    <w:rsid w:val="003C1B22"/>
    <w:rsid w:val="003E6026"/>
    <w:rsid w:val="003F2C71"/>
    <w:rsid w:val="00422CC3"/>
    <w:rsid w:val="00422D8B"/>
    <w:rsid w:val="004432EB"/>
    <w:rsid w:val="00485051"/>
    <w:rsid w:val="00544D41"/>
    <w:rsid w:val="005721CC"/>
    <w:rsid w:val="006016D3"/>
    <w:rsid w:val="006416C8"/>
    <w:rsid w:val="00673DA7"/>
    <w:rsid w:val="006917E8"/>
    <w:rsid w:val="006B3ADD"/>
    <w:rsid w:val="00766EA6"/>
    <w:rsid w:val="007A1A07"/>
    <w:rsid w:val="007B36F1"/>
    <w:rsid w:val="007D6411"/>
    <w:rsid w:val="008209B6"/>
    <w:rsid w:val="008434A3"/>
    <w:rsid w:val="008518E2"/>
    <w:rsid w:val="008A4885"/>
    <w:rsid w:val="009339F6"/>
    <w:rsid w:val="00936676"/>
    <w:rsid w:val="00A35013"/>
    <w:rsid w:val="00A77887"/>
    <w:rsid w:val="00AE04E6"/>
    <w:rsid w:val="00B03448"/>
    <w:rsid w:val="00B3701B"/>
    <w:rsid w:val="00B47469"/>
    <w:rsid w:val="00B967EA"/>
    <w:rsid w:val="00BF7E9E"/>
    <w:rsid w:val="00C01A81"/>
    <w:rsid w:val="00C50BE8"/>
    <w:rsid w:val="00C67577"/>
    <w:rsid w:val="00C975C8"/>
    <w:rsid w:val="00CB4AD4"/>
    <w:rsid w:val="00CE2087"/>
    <w:rsid w:val="00CF509C"/>
    <w:rsid w:val="00D37989"/>
    <w:rsid w:val="00D75936"/>
    <w:rsid w:val="00DD53C8"/>
    <w:rsid w:val="00E13261"/>
    <w:rsid w:val="00E96220"/>
    <w:rsid w:val="00F04967"/>
    <w:rsid w:val="00F13C15"/>
    <w:rsid w:val="00F809DA"/>
    <w:rsid w:val="00F95912"/>
    <w:rsid w:val="00FC064F"/>
    <w:rsid w:val="00FF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D82AF"/>
  <w15:chartTrackingRefBased/>
  <w15:docId w15:val="{405488E5-12CE-42C9-8E7A-01FA8B897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7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CC3"/>
    <w:pPr>
      <w:ind w:left="720"/>
      <w:contextualSpacing/>
    </w:pPr>
  </w:style>
  <w:style w:type="table" w:styleId="a4">
    <w:name w:val="Table Grid"/>
    <w:basedOn w:val="a1"/>
    <w:uiPriority w:val="39"/>
    <w:rsid w:val="00CE2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7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270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5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2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79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9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8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2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7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36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29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40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51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9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93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36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04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29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36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5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3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27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60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039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94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88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5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70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26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21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34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921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87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034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225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73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64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208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038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261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93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34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439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23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67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100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461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15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799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35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76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25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2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73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1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46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61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295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1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077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54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8C383-297B-4124-AA6D-36D78524F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1459</Words>
  <Characters>8320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Leonidovna</dc:creator>
  <cp:keywords/>
  <dc:description/>
  <cp:lastModifiedBy>Priyomnaya-SECRETAR</cp:lastModifiedBy>
  <cp:revision>2</cp:revision>
  <dcterms:created xsi:type="dcterms:W3CDTF">2024-05-15T09:11:00Z</dcterms:created>
  <dcterms:modified xsi:type="dcterms:W3CDTF">2024-05-15T09:11:00Z</dcterms:modified>
</cp:coreProperties>
</file>