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BB53F2" w:rsidRPr="00512593" w14:paraId="53447AD8" w14:textId="77777777" w:rsidTr="00BB53F2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B5553" w14:textId="272F5AA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Вычислите: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267960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 </w:t>
            </w:r>
          </w:p>
          <w:p w14:paraId="730BA2E1" w14:textId="466B2DD6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Расположите в порядке возрастания числа: 1,275; 0,128; 1,281; 12,82; 1,027</w:t>
            </w:r>
          </w:p>
          <w:p w14:paraId="700254B8" w14:textId="1051891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скорость пешехода, если путь 42 км он прошел за 10 часов. </w:t>
            </w:r>
          </w:p>
          <w:p w14:paraId="2478FCAC" w14:textId="7FE6206D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Округлите 2,34789 до десятых </w:t>
            </w:r>
          </w:p>
          <w:p w14:paraId="508226A1" w14:textId="3A76F67A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2A5BC82D" wp14:editId="56209CD9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172720</wp:posOffset>
                  </wp:positionV>
                  <wp:extent cx="1328420" cy="396875"/>
                  <wp:effectExtent l="0" t="0" r="5080" b="3175"/>
                  <wp:wrapTight wrapText="bothSides">
                    <wp:wrapPolygon edited="0">
                      <wp:start x="0" y="0"/>
                      <wp:lineTo x="0" y="20736"/>
                      <wp:lineTo x="21373" y="20736"/>
                      <wp:lineTo x="21373" y="0"/>
                      <wp:lineTo x="0" y="0"/>
                    </wp:wrapPolygon>
                  </wp:wrapTight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0C7A8" w14:textId="3365D948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Вычислить: </w:t>
            </w:r>
          </w:p>
          <w:p w14:paraId="1AC8315B" w14:textId="7FBAD797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21D0" w14:textId="1A47E53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Секцию по каратэ посещает 40 детей. Из них 20% составляют девочки.</w:t>
            </w:r>
          </w:p>
          <w:p w14:paraId="1F9573FE" w14:textId="564D41C4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девочек посещают секцию каратэ?  </w:t>
            </w:r>
          </w:p>
          <w:p w14:paraId="7ABF103B" w14:textId="02389C1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 площадь прямоугольника, если его ширина 1,9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длина вдвое больше.</w:t>
            </w:r>
          </w:p>
          <w:p w14:paraId="0ED1E9F7" w14:textId="5BDBDFA3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 4,2х + 0,3х = 13,5</w:t>
            </w:r>
          </w:p>
          <w:p w14:paraId="7E299388" w14:textId="5FCF991C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значение выражения: </w:t>
            </w:r>
          </w:p>
          <w:p w14:paraId="260962BA" w14:textId="21C4273B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+ 0,16 ∙ 4,5</w:t>
            </w:r>
          </w:p>
          <w:p w14:paraId="511D43AC" w14:textId="6D8DDBBB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скорость теплохода 24,5 км/ч, скорость течения реки 1,3 км/ч.</w:t>
            </w:r>
          </w:p>
          <w:p w14:paraId="4825D53B" w14:textId="27622E0E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теплоход 0,4ч плыл по озеру, а затем 3,5ч по реке против течения.</w:t>
            </w:r>
          </w:p>
          <w:p w14:paraId="7F03B246" w14:textId="1D94D66A" w:rsidR="00BB53F2" w:rsidRPr="00512593" w:rsidRDefault="00BB53F2" w:rsidP="0051259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путь прошёл теплоход за всё это время?</w:t>
            </w:r>
          </w:p>
        </w:tc>
      </w:tr>
    </w:tbl>
    <w:p w14:paraId="74ADFD12" w14:textId="618BC0D3" w:rsidR="00056191" w:rsidRPr="00056191" w:rsidRDefault="00331D36" w:rsidP="000D640F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  <w:r w:rsidR="00056191" w:rsidRPr="00056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8-Б</w:t>
      </w:r>
      <w:r w:rsidR="0059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475CF288" w14:textId="77777777" w:rsidR="00056191" w:rsidRDefault="00056191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sectPr w:rsidR="00056191" w:rsidSect="000561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D280EB" w14:textId="20325E6B" w:rsidR="00056191" w:rsidRPr="00056191" w:rsidRDefault="00056191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color w:val="2F363E"/>
          <w:sz w:val="24"/>
          <w:szCs w:val="24"/>
          <w:lang w:eastAsia="ru-RU"/>
        </w:rPr>
        <w:t>1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. Упростите выражение: </w:t>
      </w:r>
      <w:r w:rsidRPr="00056191">
        <w:rPr>
          <w:rFonts w:ascii="Times New Roman" w:eastAsia="Times New Roman" w:hAnsi="Times New Roman" w:cs="Times New Roman"/>
          <w:noProof/>
          <w:color w:val="2F363E"/>
          <w:sz w:val="24"/>
          <w:szCs w:val="24"/>
          <w:lang w:eastAsia="ru-RU"/>
        </w:rPr>
        <w:drawing>
          <wp:inline distT="0" distB="0" distL="0" distR="0" wp14:anchorId="5227B973" wp14:editId="59025CD3">
            <wp:extent cx="1123950" cy="219075"/>
            <wp:effectExtent l="0" t="0" r="0" b="9525"/>
            <wp:docPr id="362" name="Рисунок 362" descr="15a^2b^3(-2ab^2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a^2b^3(-2ab^2)^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8812" w14:textId="77777777" w:rsidR="00056191" w:rsidRPr="00056191" w:rsidRDefault="00056191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color w:val="2F363E"/>
          <w:sz w:val="24"/>
          <w:szCs w:val="24"/>
          <w:lang w:eastAsia="ru-RU"/>
        </w:rPr>
        <w:t>2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. Разложите на множители: </w:t>
      </w:r>
      <w:r w:rsidRPr="00056191">
        <w:rPr>
          <w:rFonts w:ascii="Times New Roman" w:eastAsia="Times New Roman" w:hAnsi="Times New Roman" w:cs="Times New Roman"/>
          <w:noProof/>
          <w:color w:val="2F363E"/>
          <w:sz w:val="24"/>
          <w:szCs w:val="24"/>
          <w:lang w:eastAsia="ru-RU"/>
        </w:rPr>
        <w:drawing>
          <wp:inline distT="0" distB="0" distL="0" distR="0" wp14:anchorId="4AAFE1A5" wp14:editId="58704C5C">
            <wp:extent cx="781050" cy="171450"/>
            <wp:effectExtent l="0" t="0" r="0" b="0"/>
            <wp:docPr id="363" name="Рисунок 363" descr="4x^3y-xy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x^3y-xy^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E611" w14:textId="77777777" w:rsidR="00056191" w:rsidRPr="00056191" w:rsidRDefault="00056191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color w:val="2F363E"/>
          <w:sz w:val="24"/>
          <w:szCs w:val="24"/>
          <w:lang w:eastAsia="ru-RU"/>
        </w:rPr>
        <w:t>3.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 Решите уравнение: </w:t>
      </w:r>
      <w:r w:rsidRPr="00056191">
        <w:rPr>
          <w:rFonts w:ascii="Times New Roman" w:eastAsia="Times New Roman" w:hAnsi="Times New Roman" w:cs="Times New Roman"/>
          <w:noProof/>
          <w:color w:val="2F363E"/>
          <w:sz w:val="24"/>
          <w:szCs w:val="24"/>
          <w:lang w:eastAsia="ru-RU"/>
        </w:rPr>
        <w:drawing>
          <wp:inline distT="0" distB="0" distL="0" distR="0" wp14:anchorId="672E41F5" wp14:editId="74A53A5A">
            <wp:extent cx="1543050" cy="314325"/>
            <wp:effectExtent l="0" t="0" r="0" b="9525"/>
            <wp:docPr id="364" name="Рисунок 364" descr="\frac{x-5}{5} + \frac{3x-7}{6}=6\frac{1}{3}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x-5}{5} + \frac{3x-7}{6}=6\frac{1}{3}-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F79D" w14:textId="77777777" w:rsidR="00056191" w:rsidRPr="00056191" w:rsidRDefault="00056191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color w:val="2F363E"/>
          <w:sz w:val="24"/>
          <w:szCs w:val="24"/>
          <w:lang w:eastAsia="ru-RU"/>
        </w:rPr>
        <w:t>4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. Решите систему уравнений: </w:t>
      </w:r>
      <w:r w:rsidRPr="00056191">
        <w:rPr>
          <w:rFonts w:ascii="Times New Roman" w:eastAsia="Times New Roman" w:hAnsi="Times New Roman" w:cs="Times New Roman"/>
          <w:noProof/>
          <w:color w:val="2F363E"/>
          <w:sz w:val="24"/>
          <w:szCs w:val="24"/>
          <w:lang w:eastAsia="ru-RU"/>
        </w:rPr>
        <w:drawing>
          <wp:inline distT="0" distB="0" distL="0" distR="0" wp14:anchorId="01BC938C" wp14:editId="3A751749">
            <wp:extent cx="2038350" cy="390525"/>
            <wp:effectExtent l="0" t="0" r="0" b="9525"/>
            <wp:docPr id="365" name="Рисунок 365" descr="\left \{ 2(4x-y)+3(4x+y)=32, \\ 5(4x-y)-2(4x+y)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left \{ 2(4x-y)+3(4x+y)=32, \\ 5(4x-y)-2(4x+y)=4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5223" w14:textId="77777777" w:rsidR="00056191" w:rsidRDefault="00056191" w:rsidP="00056191">
      <w:pPr>
        <w:shd w:val="clear" w:color="auto" w:fill="F9F9F9"/>
        <w:spacing w:after="225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sectPr w:rsidR="00056191" w:rsidSect="000561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F0E08EC" w14:textId="53D12612" w:rsidR="00056191" w:rsidRPr="00056191" w:rsidRDefault="00056191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color w:val="2F363E"/>
          <w:sz w:val="24"/>
          <w:szCs w:val="24"/>
          <w:lang w:eastAsia="ru-RU"/>
        </w:rPr>
        <w:t>5.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 Составьте уравнение прямой, проходящей через дан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softHyphen/>
        <w:t xml:space="preserve"> </w:t>
      </w:r>
      <w:proofErr w:type="spellStart"/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ные</w:t>
      </w:r>
      <w:proofErr w:type="spellEnd"/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 xml:space="preserve"> точки: </w:t>
      </w:r>
      <w:proofErr w:type="gramStart"/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A(</w:t>
      </w:r>
      <w:proofErr w:type="gramEnd"/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1; 7) и В(-1; 3), и постройте ее. Отметьте на построенной прямой точки А и В.</w:t>
      </w:r>
    </w:p>
    <w:p w14:paraId="2878F2C5" w14:textId="2EAAC543" w:rsidR="00056191" w:rsidRPr="00056191" w:rsidRDefault="00056191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color w:val="2F363E"/>
          <w:sz w:val="24"/>
          <w:szCs w:val="24"/>
          <w:lang w:eastAsia="ru-RU"/>
        </w:rPr>
        <w:t>6.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 Яхта проходит за 10 часов против течения реки такое же расстояние, какое за 8 часов по течению. Найдите скорость течения реки, если собственная скорость ях</w:t>
      </w:r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softHyphen/>
        <w:t xml:space="preserve">ты </w:t>
      </w:r>
      <w:proofErr w:type="gramStart"/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>равна  18</w:t>
      </w:r>
      <w:proofErr w:type="gramEnd"/>
      <w:r w:rsidRPr="00056191"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  <w:t xml:space="preserve"> км.</w:t>
      </w:r>
    </w:p>
    <w:p w14:paraId="43062969" w14:textId="791FE167" w:rsidR="00056191" w:rsidRPr="00056191" w:rsidRDefault="000D640F" w:rsidP="0005619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noProof/>
          <w:color w:val="2F363E"/>
          <w:sz w:val="24"/>
          <w:szCs w:val="24"/>
          <w:lang w:eastAsia="ru-RU"/>
        </w:rPr>
        <w:drawing>
          <wp:anchor distT="0" distB="0" distL="114300" distR="114300" simplePos="0" relativeHeight="251732992" behindDoc="1" locked="0" layoutInCell="1" allowOverlap="1" wp14:anchorId="390B128E" wp14:editId="724A745B">
            <wp:simplePos x="0" y="0"/>
            <wp:positionH relativeFrom="margin">
              <wp:posOffset>-161925</wp:posOffset>
            </wp:positionH>
            <wp:positionV relativeFrom="paragraph">
              <wp:posOffset>469265</wp:posOffset>
            </wp:positionV>
            <wp:extent cx="992505" cy="975995"/>
            <wp:effectExtent l="0" t="0" r="0" b="0"/>
            <wp:wrapTight wrapText="bothSides">
              <wp:wrapPolygon edited="0">
                <wp:start x="0" y="0"/>
                <wp:lineTo x="0" y="21080"/>
                <wp:lineTo x="21144" y="21080"/>
                <wp:lineTo x="21144" y="0"/>
                <wp:lineTo x="0" y="0"/>
              </wp:wrapPolygon>
            </wp:wrapTight>
            <wp:docPr id="13" name="Рисунок 13" descr="C:\Users\User\AppData\Local\Microsoft\Windows\INetCache\Content.MSO\754B69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754B69C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191" w:rsidRPr="00056191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7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Отрезки АВ и CD пересекаются в точке О, которая является серединой каждого из них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а) Докажите, что </w:t>
      </w:r>
      <w:r w:rsidR="00056191" w:rsidRPr="00056191">
        <w:rPr>
          <w:rFonts w:ascii="Cambria Math" w:hAnsi="Cambria Math" w:cs="Cambria Math"/>
          <w:color w:val="2D2D2D"/>
          <w:sz w:val="24"/>
          <w:szCs w:val="24"/>
          <w:shd w:val="clear" w:color="auto" w:fill="FFFFFF"/>
        </w:rPr>
        <w:t>△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АОС = </w:t>
      </w:r>
      <w:r w:rsidR="00056191" w:rsidRPr="00056191">
        <w:rPr>
          <w:rFonts w:ascii="Cambria Math" w:hAnsi="Cambria Math" w:cs="Cambria Math"/>
          <w:color w:val="2D2D2D"/>
          <w:sz w:val="24"/>
          <w:szCs w:val="24"/>
          <w:shd w:val="clear" w:color="auto" w:fill="FFFFFF"/>
        </w:rPr>
        <w:t>△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BOD.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б) Найдите </w:t>
      </w:r>
      <w:r w:rsidR="00056191" w:rsidRPr="00056191">
        <w:rPr>
          <w:rFonts w:ascii="Cambria Math" w:hAnsi="Cambria Math" w:cs="Cambria Math"/>
          <w:color w:val="2D2D2D"/>
          <w:sz w:val="24"/>
          <w:szCs w:val="24"/>
          <w:shd w:val="clear" w:color="auto" w:fill="FFFFFF"/>
        </w:rPr>
        <w:t>∠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OAC, если </w:t>
      </w:r>
      <w:r w:rsidR="00056191" w:rsidRPr="00056191">
        <w:rPr>
          <w:rFonts w:ascii="Cambria Math" w:hAnsi="Cambria Math" w:cs="Cambria Math"/>
          <w:color w:val="2D2D2D"/>
          <w:sz w:val="24"/>
          <w:szCs w:val="24"/>
          <w:shd w:val="clear" w:color="auto" w:fill="FFFFFF"/>
        </w:rPr>
        <w:t>∠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ODB = 20°, </w:t>
      </w:r>
      <w:r w:rsidR="00056191" w:rsidRPr="00056191">
        <w:rPr>
          <w:rFonts w:ascii="Cambria Math" w:hAnsi="Cambria Math" w:cs="Cambria Math"/>
          <w:color w:val="2D2D2D"/>
          <w:sz w:val="24"/>
          <w:szCs w:val="24"/>
          <w:shd w:val="clear" w:color="auto" w:fill="FFFFFF"/>
        </w:rPr>
        <w:t>∠</w:t>
      </w:r>
      <w:r w:rsidR="00056191" w:rsidRPr="0005619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AOC = 115°.</w:t>
      </w:r>
    </w:p>
    <w:p w14:paraId="5E6F83AC" w14:textId="70E76BCF" w:rsidR="00056191" w:rsidRPr="00056191" w:rsidRDefault="00056191" w:rsidP="0005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треугольнике</w:t>
      </w:r>
      <w:proofErr w:type="gramEnd"/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 отрезок AD – биссектриса, угол C равен 50 ° , угол CAD равен 30 °   Найдите угол B.</w:t>
      </w:r>
    </w:p>
    <w:p w14:paraId="771B5837" w14:textId="77777777" w:rsidR="00056191" w:rsidRPr="00056191" w:rsidRDefault="00056191" w:rsidP="0005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Периметр равностороннего</w:t>
      </w:r>
      <w:r w:rsidRPr="0005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 21 см. На его стороне, как на основании, построен равнобедренный треугольник, периметр которого 31 см. Найти боковую сторону этого треугольника.</w:t>
      </w:r>
    </w:p>
    <w:p w14:paraId="6F14240C" w14:textId="51303D3E" w:rsidR="00056191" w:rsidRPr="00056191" w:rsidRDefault="00056191" w:rsidP="0005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48070" w14:textId="2ACF3FFE" w:rsidR="00574187" w:rsidRDefault="000D640F" w:rsidP="000D640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0F">
        <w:rPr>
          <w:b/>
          <w:bCs/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6A3673D9" wp14:editId="0FBB7A28">
            <wp:simplePos x="0" y="0"/>
            <wp:positionH relativeFrom="margin">
              <wp:posOffset>5512435</wp:posOffset>
            </wp:positionH>
            <wp:positionV relativeFrom="paragraph">
              <wp:posOffset>-503555</wp:posOffset>
            </wp:positionV>
            <wp:extent cx="1076325" cy="910590"/>
            <wp:effectExtent l="0" t="0" r="9525" b="381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 угол1 = углу 2 = 50°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 3 = 53</w:t>
      </w:r>
      <w:proofErr w:type="gramStart"/>
      <w:r w:rsidRPr="000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proofErr w:type="gramEnd"/>
      <w:r w:rsidRPr="000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угол4</w:t>
      </w:r>
    </w:p>
    <w:p w14:paraId="6BD6B19D" w14:textId="77777777" w:rsidR="000D640F" w:rsidRPr="000D640F" w:rsidRDefault="000D640F" w:rsidP="000D640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D640F" w:rsidRPr="000D640F" w:rsidSect="000561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B3B4C"/>
    <w:rsid w:val="000D640F"/>
    <w:rsid w:val="000E325B"/>
    <w:rsid w:val="0017305A"/>
    <w:rsid w:val="00284B1B"/>
    <w:rsid w:val="00331D36"/>
    <w:rsid w:val="0034435C"/>
    <w:rsid w:val="00375120"/>
    <w:rsid w:val="00390ED1"/>
    <w:rsid w:val="004F5CB0"/>
    <w:rsid w:val="00512593"/>
    <w:rsid w:val="0055056F"/>
    <w:rsid w:val="00572BDB"/>
    <w:rsid w:val="0057382F"/>
    <w:rsid w:val="00574187"/>
    <w:rsid w:val="00594C1A"/>
    <w:rsid w:val="005C4F74"/>
    <w:rsid w:val="006051BD"/>
    <w:rsid w:val="007144D9"/>
    <w:rsid w:val="00746386"/>
    <w:rsid w:val="00775E33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682F-356E-488B-9849-61D7F59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2024-05-14T07:41:00Z</dcterms:modified>
</cp:coreProperties>
</file>